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6031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857A3" w:rsidTr="00DC342B">
        <w:trPr>
          <w:trHeight w:val="1134"/>
        </w:trPr>
        <w:tc>
          <w:tcPr>
            <w:tcW w:w="4111" w:type="dxa"/>
          </w:tcPr>
          <w:p w:rsidR="009857A3" w:rsidRPr="004E6129" w:rsidRDefault="009857A3" w:rsidP="00DC342B">
            <w:pPr>
              <w:rPr>
                <w:b/>
                <w:sz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302A590B" wp14:editId="63A6C2B3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-87630</wp:posOffset>
                  </wp:positionV>
                  <wp:extent cx="989965" cy="1028700"/>
                  <wp:effectExtent l="0" t="0" r="635" b="0"/>
                  <wp:wrapNone/>
                  <wp:docPr id="2" name="Grafik 2" descr="M:\Sekretariat\Vorlagen\Logo der Schul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ekretariat\Vorlagen\Logo der Schul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</w:rPr>
              <w:t xml:space="preserve">                                   </w:t>
            </w:r>
            <w:r w:rsidRPr="004E6129">
              <w:rPr>
                <w:b/>
                <w:sz w:val="18"/>
              </w:rPr>
              <w:t>B.-Traven-Gemeinschaftsschule</w:t>
            </w:r>
          </w:p>
          <w:p w:rsidR="009857A3" w:rsidRPr="004E6129" w:rsidRDefault="009857A3" w:rsidP="00DC342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Pr="004E6129">
              <w:rPr>
                <w:sz w:val="16"/>
              </w:rPr>
              <w:t>05K05</w:t>
            </w:r>
          </w:p>
          <w:p w:rsidR="009857A3" w:rsidRDefault="009857A3" w:rsidP="00DC342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proofErr w:type="spellStart"/>
            <w:r w:rsidRPr="004E6129">
              <w:rPr>
                <w:sz w:val="16"/>
              </w:rPr>
              <w:t>Recklinghauser</w:t>
            </w:r>
            <w:proofErr w:type="spellEnd"/>
            <w:r w:rsidRPr="004E6129">
              <w:rPr>
                <w:sz w:val="16"/>
              </w:rPr>
              <w:t xml:space="preserve"> Weg 26</w:t>
            </w:r>
          </w:p>
          <w:p w:rsidR="009857A3" w:rsidRDefault="009857A3" w:rsidP="00DC342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Pr="004E6129">
              <w:rPr>
                <w:sz w:val="16"/>
              </w:rPr>
              <w:t>13583 Berlin</w:t>
            </w:r>
          </w:p>
          <w:p w:rsidR="009857A3" w:rsidRDefault="009857A3" w:rsidP="00DC342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Pr="004E6129">
              <w:rPr>
                <w:sz w:val="16"/>
              </w:rPr>
              <w:t xml:space="preserve">Tel. 030/375 865 </w:t>
            </w:r>
            <w:r>
              <w:rPr>
                <w:sz w:val="16"/>
              </w:rPr>
              <w:t>10</w:t>
            </w:r>
            <w:r w:rsidRPr="004E6129">
              <w:rPr>
                <w:sz w:val="16"/>
              </w:rPr>
              <w:t xml:space="preserve">0  </w:t>
            </w:r>
            <w:r>
              <w:rPr>
                <w:sz w:val="16"/>
              </w:rPr>
              <w:t xml:space="preserve"> </w:t>
            </w:r>
          </w:p>
          <w:p w:rsidR="009857A3" w:rsidRDefault="009857A3" w:rsidP="00DC342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sekretarit@btg.schule.berlin.de  </w:t>
            </w:r>
          </w:p>
          <w:p w:rsidR="009857A3" w:rsidRDefault="009857A3" w:rsidP="00DC342B">
            <w:r w:rsidRPr="004E612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</w:t>
            </w:r>
            <w:r w:rsidRPr="004E6129">
              <w:rPr>
                <w:sz w:val="16"/>
              </w:rPr>
              <w:t>www.btg</w:t>
            </w:r>
            <w:r>
              <w:rPr>
                <w:sz w:val="16"/>
              </w:rPr>
              <w:t>-</w:t>
            </w:r>
            <w:r w:rsidRPr="004E6129">
              <w:rPr>
                <w:sz w:val="16"/>
              </w:rPr>
              <w:t>schule</w:t>
            </w:r>
            <w:r>
              <w:rPr>
                <w:sz w:val="16"/>
              </w:rPr>
              <w:t>.de</w:t>
            </w:r>
          </w:p>
        </w:tc>
      </w:tr>
    </w:tbl>
    <w:p w:rsidR="009857A3" w:rsidRDefault="009857A3" w:rsidP="009857A3"/>
    <w:p w:rsidR="009857A3" w:rsidRDefault="009857A3" w:rsidP="009857A3"/>
    <w:p w:rsidR="00396747" w:rsidRPr="009857A3" w:rsidRDefault="00396747">
      <w:pPr>
        <w:rPr>
          <w:b/>
          <w:sz w:val="14"/>
        </w:rPr>
      </w:pPr>
      <w:bookmarkStart w:id="0" w:name="_GoBack"/>
      <w:bookmarkEnd w:id="0"/>
    </w:p>
    <w:p w:rsidR="008E6609" w:rsidRDefault="009B79DB">
      <w:pPr>
        <w:rPr>
          <w:b/>
          <w:sz w:val="32"/>
        </w:rPr>
      </w:pPr>
      <w:r w:rsidRPr="009B79DB">
        <w:rPr>
          <w:b/>
          <w:sz w:val="32"/>
        </w:rPr>
        <w:t>Schulvertrag</w:t>
      </w:r>
    </w:p>
    <w:p w:rsidR="009B79DB" w:rsidRDefault="009B79DB">
      <w:pPr>
        <w:rPr>
          <w:sz w:val="24"/>
        </w:rPr>
      </w:pPr>
      <w:r w:rsidRPr="009B79DB">
        <w:rPr>
          <w:sz w:val="24"/>
        </w:rPr>
        <w:t xml:space="preserve">Die Eltern, </w:t>
      </w:r>
      <w:r>
        <w:rPr>
          <w:sz w:val="24"/>
        </w:rPr>
        <w:t>Schülerinnen und Schüler schließen mit der BTG einen Schulvertrag, in dem die beiderseitigen Rechte und Pflichten im Sinne einer Verpflichtungserklärung formuliert sind.</w:t>
      </w:r>
    </w:p>
    <w:p w:rsidR="009B79DB" w:rsidRDefault="009B79DB">
      <w:pPr>
        <w:rPr>
          <w:sz w:val="24"/>
        </w:rPr>
      </w:pPr>
      <w:r>
        <w:rPr>
          <w:sz w:val="24"/>
        </w:rPr>
        <w:t>Grundlage der Vereinbarung sind die pädagogischen Leitlinien der BTG, die auch für das Schulprogramm richtungsweisend sind:</w:t>
      </w:r>
    </w:p>
    <w:p w:rsidR="009B79DB" w:rsidRDefault="009B79DB" w:rsidP="009B79D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1. Förderung der Persönlichkeitsentwicklung</w:t>
      </w:r>
    </w:p>
    <w:p w:rsidR="009B79DB" w:rsidRDefault="009B79DB" w:rsidP="009B79D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2. Förderung der Fähigkeit zur Teamarbeit und zum selbstständigen Lernen</w:t>
      </w:r>
    </w:p>
    <w:p w:rsidR="009B79DB" w:rsidRDefault="009B79DB" w:rsidP="009B79D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3. Förderung einer positiven Schulkultur</w:t>
      </w:r>
    </w:p>
    <w:p w:rsidR="009B79DB" w:rsidRDefault="009B79DB" w:rsidP="009B79D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4. Erziehung zur Gewaltfreiheit und zum friedlichen Konfliktmanagement</w:t>
      </w:r>
    </w:p>
    <w:p w:rsidR="009B79DB" w:rsidRDefault="009B79DB" w:rsidP="009B79DB">
      <w:pPr>
        <w:rPr>
          <w:sz w:val="24"/>
        </w:rPr>
      </w:pPr>
      <w:r>
        <w:rPr>
          <w:sz w:val="24"/>
        </w:rPr>
        <w:t>Bestandteil dieses Vertrages ist auch eine Einverständniserklärung in Bezug auf die Aufnahme in die Gemeinschaftsschule sowie in Bezug auf die Aufnahme in eine</w:t>
      </w:r>
      <w:r w:rsidR="006E2158">
        <w:rPr>
          <w:sz w:val="24"/>
        </w:rPr>
        <w:t xml:space="preserve"> teilgebundene Ganztagsschule. Das bedeutet, dass Ihre Kinder an zwei Tagen in der Woche (Dienstag und Donnerstag) die Schule bis um 15:50 Uhr besuchen werden.</w:t>
      </w:r>
    </w:p>
    <w:p w:rsidR="006E2158" w:rsidRDefault="006E2158" w:rsidP="009B79DB">
      <w:pPr>
        <w:rPr>
          <w:b/>
          <w:sz w:val="24"/>
        </w:rPr>
      </w:pPr>
      <w:r>
        <w:rPr>
          <w:b/>
          <w:sz w:val="24"/>
        </w:rPr>
        <w:t>Verpflichtungserklärung der Schule:</w:t>
      </w:r>
    </w:p>
    <w:p w:rsidR="006E2158" w:rsidRDefault="00536EE6" w:rsidP="00536EE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Schule unterstütze die Eltern bei der gemeinsamen Erziehung und Bildung ihrer Kinder</w:t>
      </w:r>
    </w:p>
    <w:p w:rsidR="00536EE6" w:rsidRDefault="00536EE6" w:rsidP="00536EE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Schule fördert und unterstützt die aktive Mitarbeit der Eltern in allen Bereichen des schulischen Lebens.</w:t>
      </w:r>
    </w:p>
    <w:p w:rsidR="00536EE6" w:rsidRDefault="00536EE6" w:rsidP="00536EE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Die Schule </w:t>
      </w:r>
      <w:r w:rsidR="007F4AD4">
        <w:rPr>
          <w:sz w:val="24"/>
        </w:rPr>
        <w:t>wirkt systematisch auf die gewaltfreie Erziehung der Schülerinnen und Schüler hin.</w:t>
      </w:r>
    </w:p>
    <w:p w:rsidR="007F4AD4" w:rsidRDefault="007F4AD4" w:rsidP="00536EE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Schule fördert durch gezielte und überprüfbare Maßnahmen sowohl leistungsschwache als auch leistungsstarke Schülerinnen und Schüler.</w:t>
      </w:r>
    </w:p>
    <w:p w:rsidR="007F4AD4" w:rsidRDefault="007F4AD4" w:rsidP="00536EE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Schule berät Schülerinnen und Schüler sowie die Eltern bei der Berufswahl und der Entscheidung über weiterführende Bildungsgänge.</w:t>
      </w:r>
    </w:p>
    <w:p w:rsidR="007F4AD4" w:rsidRDefault="007F4AD4" w:rsidP="007F4AD4">
      <w:pPr>
        <w:rPr>
          <w:b/>
          <w:sz w:val="24"/>
        </w:rPr>
      </w:pPr>
      <w:r>
        <w:rPr>
          <w:b/>
          <w:sz w:val="24"/>
        </w:rPr>
        <w:t>Verpflichtungserklärung der Schülerinnen und Schüler:</w:t>
      </w:r>
    </w:p>
    <w:p w:rsidR="007F4AD4" w:rsidRDefault="00BD4633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Ich verzichte auf jede Form der Gewaltanwendung und bemühe mich, Konflikte friedlich zu lösen.</w:t>
      </w:r>
    </w:p>
    <w:p w:rsidR="00BD4633" w:rsidRDefault="002D4DFD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Ich behandle meine Mitschülerinnen und Mitschüler, meine Lehrerinnen und Lehrer und alle sonstigen in der Schule tätigen Personen mit </w:t>
      </w:r>
      <w:r>
        <w:rPr>
          <w:b/>
          <w:sz w:val="24"/>
        </w:rPr>
        <w:t>Respekt</w:t>
      </w:r>
      <w:r>
        <w:rPr>
          <w:sz w:val="24"/>
        </w:rPr>
        <w:t xml:space="preserve"> und </w:t>
      </w:r>
      <w:r>
        <w:rPr>
          <w:b/>
          <w:sz w:val="24"/>
        </w:rPr>
        <w:t>Achtung.</w:t>
      </w:r>
    </w:p>
    <w:p w:rsidR="002D4DFD" w:rsidRDefault="002D4DFD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Ich helfe mit, das Schulgebäude, dazu gehören auch die Toiletten, in einem ordentlichen und sauberen Zustand zu halten.</w:t>
      </w:r>
    </w:p>
    <w:p w:rsidR="002D4DFD" w:rsidRDefault="002D4DFD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Ich verfolge zielstrebig mein Bildungsziel auch durch eigenverantwortliches Lernen.</w:t>
      </w:r>
    </w:p>
    <w:p w:rsidR="002D4DFD" w:rsidRDefault="002D4DFD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Ich erledige regelmäßig meine Aufgaben und achte auf ordentliche Heftführung.</w:t>
      </w:r>
    </w:p>
    <w:p w:rsidR="002D4DFD" w:rsidRDefault="002D4DFD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Ich werde die Regelung bezüglich der </w:t>
      </w:r>
      <w:r>
        <w:rPr>
          <w:b/>
          <w:sz w:val="24"/>
        </w:rPr>
        <w:t>Nichtbenutzung von Handys</w:t>
      </w:r>
      <w:r>
        <w:rPr>
          <w:sz w:val="24"/>
        </w:rPr>
        <w:t xml:space="preserve"> streng einhalten (siehe Verpflichtungserklärung der Eltern).</w:t>
      </w:r>
    </w:p>
    <w:p w:rsidR="002D4DFD" w:rsidRDefault="005269EE" w:rsidP="00BD4633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Ich respektiere die Regeln des schulischen Zusammenlebens, wie sie in der Schulordnung und in der Klassenordnung festgelegt sind.</w:t>
      </w:r>
    </w:p>
    <w:p w:rsidR="00E75F7E" w:rsidRDefault="00E75F7E" w:rsidP="00E75F7E">
      <w:pPr>
        <w:pStyle w:val="Listenabsatz"/>
        <w:rPr>
          <w:sz w:val="24"/>
        </w:rPr>
      </w:pPr>
    </w:p>
    <w:p w:rsidR="005269EE" w:rsidRDefault="005269EE" w:rsidP="005269EE">
      <w:pPr>
        <w:rPr>
          <w:b/>
          <w:sz w:val="24"/>
        </w:rPr>
      </w:pPr>
      <w:r>
        <w:rPr>
          <w:b/>
          <w:sz w:val="24"/>
        </w:rPr>
        <w:t>Verpflichtungserklärung der Eltern:</w:t>
      </w:r>
    </w:p>
    <w:p w:rsidR="005269EE" w:rsidRDefault="005269EE" w:rsidP="005269EE">
      <w:pPr>
        <w:rPr>
          <w:sz w:val="24"/>
        </w:rPr>
      </w:pPr>
      <w:r>
        <w:rPr>
          <w:sz w:val="24"/>
        </w:rPr>
        <w:t>Ich/</w:t>
      </w:r>
      <w:r w:rsidR="002170A2">
        <w:rPr>
          <w:sz w:val="24"/>
        </w:rPr>
        <w:t>W</w:t>
      </w:r>
      <w:r>
        <w:rPr>
          <w:sz w:val="24"/>
        </w:rPr>
        <w:t xml:space="preserve">ir begreifen die </w:t>
      </w:r>
      <w:r>
        <w:rPr>
          <w:b/>
          <w:sz w:val="24"/>
        </w:rPr>
        <w:t>Erziehung und Bildung</w:t>
      </w:r>
      <w:r>
        <w:rPr>
          <w:sz w:val="24"/>
        </w:rPr>
        <w:t xml:space="preserve"> unserer Kinder als eine </w:t>
      </w:r>
      <w:r>
        <w:rPr>
          <w:b/>
          <w:sz w:val="24"/>
        </w:rPr>
        <w:t xml:space="preserve">gemeinsame Aufgabe </w:t>
      </w:r>
      <w:r>
        <w:rPr>
          <w:sz w:val="24"/>
        </w:rPr>
        <w:t xml:space="preserve">von Schule </w:t>
      </w:r>
      <w:r>
        <w:rPr>
          <w:b/>
          <w:sz w:val="24"/>
        </w:rPr>
        <w:t xml:space="preserve">und </w:t>
      </w:r>
      <w:r>
        <w:rPr>
          <w:sz w:val="24"/>
        </w:rPr>
        <w:t>Elternhaus.</w:t>
      </w:r>
    </w:p>
    <w:p w:rsidR="005269EE" w:rsidRDefault="005269EE" w:rsidP="005269EE">
      <w:pPr>
        <w:rPr>
          <w:sz w:val="24"/>
        </w:rPr>
      </w:pPr>
      <w:r>
        <w:rPr>
          <w:sz w:val="24"/>
        </w:rPr>
        <w:t xml:space="preserve">Worauf wir </w:t>
      </w:r>
      <w:r>
        <w:rPr>
          <w:b/>
          <w:sz w:val="24"/>
        </w:rPr>
        <w:t xml:space="preserve">besonderen Wert </w:t>
      </w:r>
      <w:r>
        <w:rPr>
          <w:sz w:val="24"/>
        </w:rPr>
        <w:t>legen:</w:t>
      </w:r>
    </w:p>
    <w:p w:rsidR="005269EE" w:rsidRDefault="005269EE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Ich/Wir achte/n auf einen pünktlichen und regelmäßigen Schulbesuch. Das betrifft auch jene zwei Tage, an denen der Schulbetrieb bis 15:50 Uhr geht.</w:t>
      </w:r>
    </w:p>
    <w:p w:rsidR="005269EE" w:rsidRDefault="005269EE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Ich/Wir kontrolliere/n die Hausaufgaben und eine ordentliche Heftführung.</w:t>
      </w:r>
    </w:p>
    <w:p w:rsidR="005269EE" w:rsidRDefault="005269EE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Ich/Wir förder</w:t>
      </w:r>
      <w:r w:rsidR="007C5A5E">
        <w:rPr>
          <w:sz w:val="24"/>
        </w:rPr>
        <w:t>e</w:t>
      </w:r>
      <w:r w:rsidR="002170A2">
        <w:rPr>
          <w:sz w:val="24"/>
        </w:rPr>
        <w:t>/</w:t>
      </w:r>
      <w:r w:rsidR="007C5A5E">
        <w:rPr>
          <w:sz w:val="24"/>
        </w:rPr>
        <w:t>förder</w:t>
      </w:r>
      <w:r>
        <w:rPr>
          <w:sz w:val="24"/>
        </w:rPr>
        <w:t>n gewaltfreies Verhalten und friedlichen Umgang miteinander.</w:t>
      </w:r>
    </w:p>
    <w:p w:rsidR="005269EE" w:rsidRDefault="002170A2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</w:t>
      </w:r>
      <w:r w:rsidR="005269EE">
        <w:rPr>
          <w:sz w:val="24"/>
        </w:rPr>
        <w:t>Wir halte</w:t>
      </w:r>
      <w:r>
        <w:rPr>
          <w:sz w:val="24"/>
        </w:rPr>
        <w:t>/</w:t>
      </w:r>
      <w:r w:rsidR="005269EE">
        <w:rPr>
          <w:sz w:val="24"/>
        </w:rPr>
        <w:t xml:space="preserve">n engen </w:t>
      </w:r>
      <w:r w:rsidR="005269EE">
        <w:rPr>
          <w:b/>
          <w:sz w:val="24"/>
        </w:rPr>
        <w:t xml:space="preserve">Kontakt zu den zuständigen Lehrerinnen und Lehrern </w:t>
      </w:r>
      <w:r w:rsidR="005269EE">
        <w:rPr>
          <w:sz w:val="24"/>
        </w:rPr>
        <w:t>sowie zur Schulleitung.</w:t>
      </w:r>
    </w:p>
    <w:p w:rsidR="005269EE" w:rsidRDefault="002170A2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</w:t>
      </w:r>
      <w:r w:rsidR="005269EE">
        <w:rPr>
          <w:sz w:val="24"/>
        </w:rPr>
        <w:t>Wir trage</w:t>
      </w:r>
      <w:r>
        <w:rPr>
          <w:sz w:val="24"/>
        </w:rPr>
        <w:t>/</w:t>
      </w:r>
      <w:r w:rsidR="005269EE">
        <w:rPr>
          <w:sz w:val="24"/>
        </w:rPr>
        <w:t xml:space="preserve">n dafür Sorge, dass </w:t>
      </w:r>
      <w:r>
        <w:rPr>
          <w:sz w:val="24"/>
        </w:rPr>
        <w:t>mein/</w:t>
      </w:r>
      <w:r w:rsidR="005269EE">
        <w:rPr>
          <w:sz w:val="24"/>
        </w:rPr>
        <w:t>unser Kind</w:t>
      </w:r>
      <w:r>
        <w:rPr>
          <w:sz w:val="24"/>
        </w:rPr>
        <w:t xml:space="preserve"> während des Schultages entweder ein von der Schule angebotenes Mittagessen zu sich nimmt oder ein von zu Hause mitgebrachtes Essen in ausreichender Menge verzehrt. Das betrifft auch Getränke. (</w:t>
      </w:r>
      <w:proofErr w:type="spell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</w:t>
      </w:r>
      <w:proofErr w:type="spellStart"/>
      <w:r w:rsidR="007C5A5E">
        <w:rPr>
          <w:sz w:val="24"/>
        </w:rPr>
        <w:t>En</w:t>
      </w:r>
      <w:r>
        <w:rPr>
          <w:sz w:val="24"/>
        </w:rPr>
        <w:t>ergy</w:t>
      </w:r>
      <w:proofErr w:type="spellEnd"/>
      <w:r>
        <w:rPr>
          <w:sz w:val="24"/>
        </w:rPr>
        <w:t>-Drinks!!!)</w:t>
      </w:r>
    </w:p>
    <w:p w:rsidR="002170A2" w:rsidRDefault="002170A2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Ich/Wir helfe/n bei der Förderung einer positiven Schulkultur.</w:t>
      </w:r>
    </w:p>
    <w:p w:rsidR="002170A2" w:rsidRPr="00423226" w:rsidRDefault="002170A2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Ich/Wir verpflichte/n uns, an den halbjährlich stattfindenden </w:t>
      </w:r>
      <w:r w:rsidR="00423226">
        <w:rPr>
          <w:b/>
          <w:sz w:val="24"/>
        </w:rPr>
        <w:t>Bilanz- und Zielgesprächen teilzunehmen.</w:t>
      </w:r>
    </w:p>
    <w:p w:rsidR="00423226" w:rsidRDefault="00423226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Mir/Uns ist bekannt, dass – sofern eine mehrtägige </w:t>
      </w:r>
      <w:r>
        <w:rPr>
          <w:b/>
          <w:sz w:val="24"/>
        </w:rPr>
        <w:t xml:space="preserve">Schülerfahrt </w:t>
      </w:r>
      <w:r>
        <w:rPr>
          <w:sz w:val="24"/>
        </w:rPr>
        <w:t xml:space="preserve">stattfindet – mein/unser Kind daran </w:t>
      </w:r>
      <w:r>
        <w:rPr>
          <w:b/>
          <w:sz w:val="24"/>
        </w:rPr>
        <w:t xml:space="preserve">verpflichtend </w:t>
      </w:r>
      <w:r>
        <w:rPr>
          <w:sz w:val="24"/>
        </w:rPr>
        <w:t>teilnehmen muss.</w:t>
      </w:r>
    </w:p>
    <w:p w:rsidR="00423226" w:rsidRPr="00F2359B" w:rsidRDefault="00F2359B" w:rsidP="005269EE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Bei Krankheit des Kindes benachrichtige/n ich/wir die Schule am </w:t>
      </w:r>
      <w:r w:rsidRPr="00F2359B">
        <w:rPr>
          <w:b/>
          <w:sz w:val="24"/>
        </w:rPr>
        <w:t>1. Krankheitstag (!)</w:t>
      </w:r>
    </w:p>
    <w:p w:rsidR="00F2359B" w:rsidRDefault="00F2359B" w:rsidP="00F2359B">
      <w:pPr>
        <w:pStyle w:val="Listenabsatz"/>
        <w:rPr>
          <w:b/>
          <w:sz w:val="24"/>
        </w:rPr>
      </w:pPr>
      <w:r>
        <w:rPr>
          <w:b/>
          <w:sz w:val="24"/>
        </w:rPr>
        <w:t>telefonisch bis spätestens</w:t>
      </w:r>
      <w:r w:rsidR="001975F7">
        <w:rPr>
          <w:b/>
          <w:sz w:val="24"/>
        </w:rPr>
        <w:t xml:space="preserve"> 7:3</w:t>
      </w:r>
      <w:r>
        <w:rPr>
          <w:b/>
          <w:sz w:val="24"/>
        </w:rPr>
        <w:t>0 Uhr: Tel. 030/375 865 100.</w:t>
      </w:r>
    </w:p>
    <w:p w:rsidR="00F2359B" w:rsidRDefault="00F2359B" w:rsidP="00F2359B">
      <w:pPr>
        <w:rPr>
          <w:b/>
          <w:sz w:val="24"/>
        </w:rPr>
      </w:pPr>
      <w:r>
        <w:rPr>
          <w:b/>
          <w:sz w:val="24"/>
        </w:rPr>
        <w:t>Einverständniserklärung:</w:t>
      </w:r>
    </w:p>
    <w:p w:rsidR="00F2359B" w:rsidRDefault="00F2359B" w:rsidP="00F2359B">
      <w:pPr>
        <w:rPr>
          <w:sz w:val="24"/>
        </w:rPr>
      </w:pPr>
      <w:r>
        <w:rPr>
          <w:sz w:val="24"/>
        </w:rPr>
        <w:t>Ich/Wi</w:t>
      </w:r>
      <w:r w:rsidR="00CF7459">
        <w:rPr>
          <w:sz w:val="24"/>
        </w:rPr>
        <w:t>r bin/sind damit einverstanden und helfen bei der Einhaltung:</w:t>
      </w:r>
    </w:p>
    <w:p w:rsidR="00CF7459" w:rsidRDefault="00CF7459" w:rsidP="00CF7459">
      <w:pPr>
        <w:pStyle w:val="Listenabsatz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Jeglicher Gebrauch von Handys und anderen elektronischen Medien </w:t>
      </w:r>
      <w:r>
        <w:rPr>
          <w:sz w:val="24"/>
        </w:rPr>
        <w:t xml:space="preserve">im Schulgebäude und auf dem Schulhof </w:t>
      </w:r>
      <w:r>
        <w:rPr>
          <w:b/>
          <w:sz w:val="24"/>
        </w:rPr>
        <w:t xml:space="preserve">ist streng verboten. </w:t>
      </w:r>
      <w:r>
        <w:rPr>
          <w:sz w:val="24"/>
        </w:rPr>
        <w:t xml:space="preserve">Das Handy muss während des gesamten Schultages ausgeschaltet sein und in der Schultasche verbleiben. </w:t>
      </w:r>
    </w:p>
    <w:p w:rsidR="00CF7459" w:rsidRPr="00CF7459" w:rsidRDefault="00CF7459" w:rsidP="00CF7459">
      <w:pPr>
        <w:pStyle w:val="Listenabsatz"/>
        <w:rPr>
          <w:sz w:val="24"/>
        </w:rPr>
      </w:pPr>
      <w:r>
        <w:rPr>
          <w:b/>
          <w:sz w:val="24"/>
        </w:rPr>
        <w:t xml:space="preserve">Bei Nichtbeachtung wird das Gerät sofort eingezogen </w:t>
      </w:r>
      <w:r w:rsidR="008C50C8">
        <w:rPr>
          <w:sz w:val="24"/>
        </w:rPr>
        <w:t xml:space="preserve">und kann </w:t>
      </w:r>
      <w:r>
        <w:rPr>
          <w:sz w:val="24"/>
        </w:rPr>
        <w:t xml:space="preserve">von der Schülerin </w:t>
      </w:r>
      <w:r w:rsidR="00396747">
        <w:rPr>
          <w:sz w:val="24"/>
        </w:rPr>
        <w:t>/ dem Schüler nach Unterrichtsschluss in Empfang genommen werden.</w:t>
      </w:r>
    </w:p>
    <w:p w:rsidR="00F2359B" w:rsidRDefault="00F2359B" w:rsidP="00F2359B">
      <w:pPr>
        <w:rPr>
          <w:sz w:val="24"/>
        </w:rPr>
      </w:pPr>
      <w:r>
        <w:rPr>
          <w:sz w:val="24"/>
        </w:rPr>
        <w:t>Ich/Wir bin/sind damit einverstanden, dass meine Tochter/mein Sohn in die</w:t>
      </w:r>
      <w:r w:rsidR="00396747">
        <w:rPr>
          <w:sz w:val="24"/>
        </w:rPr>
        <w:t xml:space="preserve"> </w:t>
      </w:r>
      <w:r>
        <w:rPr>
          <w:sz w:val="24"/>
        </w:rPr>
        <w:t>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Jahrgangsstufe des Schuljahres 20____ / 20____ an der </w:t>
      </w:r>
      <w:proofErr w:type="spellStart"/>
      <w:r>
        <w:rPr>
          <w:sz w:val="24"/>
        </w:rPr>
        <w:t>B.Traven</w:t>
      </w:r>
      <w:proofErr w:type="spellEnd"/>
      <w:r>
        <w:rPr>
          <w:sz w:val="24"/>
        </w:rPr>
        <w:t>-Gemeinschaftsschule aufgenommen wird.</w:t>
      </w:r>
    </w:p>
    <w:p w:rsidR="00F2359B" w:rsidRDefault="00F2359B" w:rsidP="00F2359B">
      <w:pPr>
        <w:rPr>
          <w:sz w:val="24"/>
        </w:rPr>
      </w:pPr>
      <w:r>
        <w:rPr>
          <w:sz w:val="24"/>
        </w:rPr>
        <w:t>Ich/Wir bin/sind damit einverstanden, dass von meiner Tochter / meinem Sohn Fotos für den schulinternen Gebrauch angefertigt werden dürfen.</w:t>
      </w:r>
    </w:p>
    <w:p w:rsidR="00396747" w:rsidRDefault="00396747" w:rsidP="00E75F7E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Unterschriften der Vertragspartner:</w:t>
      </w:r>
    </w:p>
    <w:p w:rsidR="00E75F7E" w:rsidRPr="00E75F7E" w:rsidRDefault="00E75F7E" w:rsidP="00E75F7E">
      <w:pPr>
        <w:spacing w:after="0" w:line="240" w:lineRule="auto"/>
        <w:rPr>
          <w:b/>
          <w:sz w:val="20"/>
        </w:rPr>
      </w:pPr>
    </w:p>
    <w:p w:rsidR="00E75F7E" w:rsidRDefault="00E75F7E" w:rsidP="00E75F7E">
      <w:pPr>
        <w:spacing w:after="0" w:line="240" w:lineRule="auto"/>
        <w:rPr>
          <w:b/>
          <w:sz w:val="24"/>
        </w:rPr>
      </w:pPr>
    </w:p>
    <w:p w:rsidR="00396747" w:rsidRDefault="00396747" w:rsidP="00E75F7E">
      <w:pPr>
        <w:spacing w:after="0" w:line="240" w:lineRule="auto"/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 xml:space="preserve">      ____________________</w:t>
      </w:r>
      <w:r>
        <w:rPr>
          <w:sz w:val="24"/>
        </w:rPr>
        <w:tab/>
        <w:t xml:space="preserve">        ______________________</w:t>
      </w:r>
    </w:p>
    <w:p w:rsidR="009B79DB" w:rsidRDefault="00396747" w:rsidP="00E75F7E">
      <w:pPr>
        <w:spacing w:after="0" w:line="240" w:lineRule="auto"/>
        <w:rPr>
          <w:sz w:val="24"/>
        </w:rPr>
      </w:pPr>
      <w:r>
        <w:rPr>
          <w:sz w:val="24"/>
        </w:rPr>
        <w:tab/>
        <w:t>Eltern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Schüler/in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Schulleitung</w:t>
      </w:r>
    </w:p>
    <w:p w:rsidR="00E75F7E" w:rsidRDefault="00E75F7E" w:rsidP="00E75F7E">
      <w:pPr>
        <w:spacing w:after="0" w:line="240" w:lineRule="auto"/>
        <w:rPr>
          <w:sz w:val="24"/>
        </w:rPr>
      </w:pPr>
    </w:p>
    <w:p w:rsidR="00E75F7E" w:rsidRDefault="00E75F7E" w:rsidP="00E75F7E">
      <w:pPr>
        <w:spacing w:after="0" w:line="240" w:lineRule="auto"/>
        <w:rPr>
          <w:sz w:val="24"/>
        </w:rPr>
      </w:pPr>
      <w:r>
        <w:rPr>
          <w:sz w:val="24"/>
        </w:rPr>
        <w:t>____________________________</w:t>
      </w:r>
    </w:p>
    <w:p w:rsidR="00E75F7E" w:rsidRPr="009B79DB" w:rsidRDefault="00E75F7E">
      <w:pPr>
        <w:rPr>
          <w:sz w:val="24"/>
        </w:rPr>
      </w:pPr>
      <w:r>
        <w:rPr>
          <w:sz w:val="24"/>
        </w:rPr>
        <w:t>Datum</w:t>
      </w:r>
    </w:p>
    <w:sectPr w:rsidR="00E75F7E" w:rsidRPr="009B79DB" w:rsidSect="009857A3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F2B"/>
    <w:multiLevelType w:val="hybridMultilevel"/>
    <w:tmpl w:val="9A10C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94A"/>
    <w:multiLevelType w:val="hybridMultilevel"/>
    <w:tmpl w:val="B088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BDB"/>
    <w:multiLevelType w:val="hybridMultilevel"/>
    <w:tmpl w:val="2E607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901"/>
    <w:multiLevelType w:val="hybridMultilevel"/>
    <w:tmpl w:val="982C4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2938"/>
    <w:multiLevelType w:val="hybridMultilevel"/>
    <w:tmpl w:val="113C7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164A92"/>
    <w:rsid w:val="001975F7"/>
    <w:rsid w:val="002170A2"/>
    <w:rsid w:val="002D4DFD"/>
    <w:rsid w:val="00396747"/>
    <w:rsid w:val="00423226"/>
    <w:rsid w:val="005269EE"/>
    <w:rsid w:val="00536EE6"/>
    <w:rsid w:val="006E2158"/>
    <w:rsid w:val="007C5A5E"/>
    <w:rsid w:val="007F4AD4"/>
    <w:rsid w:val="008C50C8"/>
    <w:rsid w:val="008E6609"/>
    <w:rsid w:val="009473E5"/>
    <w:rsid w:val="009857A3"/>
    <w:rsid w:val="009B79DB"/>
    <w:rsid w:val="00BD4633"/>
    <w:rsid w:val="00CF7459"/>
    <w:rsid w:val="00E75F7E"/>
    <w:rsid w:val="00F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83F2"/>
  <w15:docId w15:val="{26A7849C-D911-4F8C-875D-B642DD4B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9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8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Vilter, Christiane</dc:creator>
  <cp:lastModifiedBy>Vilter, Christiane</cp:lastModifiedBy>
  <cp:revision>8</cp:revision>
  <cp:lastPrinted>2023-03-23T11:22:00Z</cp:lastPrinted>
  <dcterms:created xsi:type="dcterms:W3CDTF">2020-05-11T08:19:00Z</dcterms:created>
  <dcterms:modified xsi:type="dcterms:W3CDTF">2023-06-20T11:30:00Z</dcterms:modified>
</cp:coreProperties>
</file>